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A83" w:rsidRPr="00ED2EF1" w:rsidRDefault="00750A83" w:rsidP="00F5054F">
      <w:pPr>
        <w:jc w:val="center"/>
        <w:rPr>
          <w:b/>
          <w:sz w:val="28"/>
          <w:szCs w:val="28"/>
        </w:rPr>
      </w:pPr>
    </w:p>
    <w:p w:rsidR="00ED2EF1" w:rsidRDefault="00ED2EF1" w:rsidP="00F5054F">
      <w:pPr>
        <w:jc w:val="center"/>
        <w:rPr>
          <w:b/>
          <w:sz w:val="32"/>
          <w:szCs w:val="28"/>
        </w:rPr>
      </w:pPr>
    </w:p>
    <w:p w:rsidR="00750A83" w:rsidRPr="00ED2EF1" w:rsidRDefault="00750A83" w:rsidP="00F5054F">
      <w:pPr>
        <w:jc w:val="center"/>
        <w:rPr>
          <w:b/>
          <w:sz w:val="32"/>
          <w:szCs w:val="28"/>
          <w:lang w:val="en-US"/>
        </w:rPr>
      </w:pPr>
      <w:r w:rsidRPr="00ED2EF1">
        <w:rPr>
          <w:b/>
          <w:sz w:val="32"/>
          <w:szCs w:val="28"/>
        </w:rPr>
        <w:t>ACADEMI</w:t>
      </w:r>
      <w:r w:rsidR="00FA0EE0" w:rsidRPr="00ED2EF1">
        <w:rPr>
          <w:b/>
          <w:sz w:val="32"/>
          <w:szCs w:val="28"/>
        </w:rPr>
        <w:t>A</w:t>
      </w:r>
      <w:r w:rsidRPr="00ED2EF1">
        <w:rPr>
          <w:b/>
          <w:sz w:val="32"/>
          <w:szCs w:val="28"/>
        </w:rPr>
        <w:t xml:space="preserve"> </w:t>
      </w:r>
      <w:r w:rsidR="00073D31" w:rsidRPr="00ED2EF1">
        <w:rPr>
          <w:b/>
          <w:sz w:val="32"/>
          <w:szCs w:val="28"/>
        </w:rPr>
        <w:t>PENTRU MASS-MEDIA „DIALOG SOCIAL 2015</w:t>
      </w:r>
      <w:r w:rsidRPr="00ED2EF1">
        <w:rPr>
          <w:b/>
          <w:sz w:val="32"/>
          <w:szCs w:val="28"/>
          <w:lang w:val="en-US"/>
        </w:rPr>
        <w:t xml:space="preserve">” </w:t>
      </w:r>
    </w:p>
    <w:p w:rsidR="00ED2EF1" w:rsidRPr="00ED2EF1" w:rsidRDefault="00ED2EF1" w:rsidP="00F5054F">
      <w:pPr>
        <w:jc w:val="center"/>
        <w:rPr>
          <w:b/>
          <w:sz w:val="28"/>
          <w:szCs w:val="28"/>
        </w:rPr>
      </w:pPr>
    </w:p>
    <w:p w:rsidR="00ED2EF1" w:rsidRDefault="00073D31" w:rsidP="00F5054F">
      <w:pPr>
        <w:jc w:val="center"/>
        <w:rPr>
          <w:sz w:val="28"/>
          <w:szCs w:val="28"/>
          <w:lang w:val="en-US"/>
        </w:rPr>
      </w:pPr>
      <w:r w:rsidRPr="00ED2EF1">
        <w:rPr>
          <w:sz w:val="28"/>
          <w:szCs w:val="28"/>
        </w:rPr>
        <w:t>24 - 26 septembrie 2015,</w:t>
      </w:r>
      <w:r w:rsidRPr="00ED2EF1">
        <w:rPr>
          <w:sz w:val="28"/>
          <w:szCs w:val="28"/>
          <w:lang w:val="en-US"/>
        </w:rPr>
        <w:t xml:space="preserve"> </w:t>
      </w:r>
    </w:p>
    <w:p w:rsidR="00064032" w:rsidRPr="00ED2EF1" w:rsidRDefault="00073D31" w:rsidP="00F5054F">
      <w:pPr>
        <w:jc w:val="center"/>
        <w:rPr>
          <w:i/>
          <w:sz w:val="28"/>
          <w:szCs w:val="28"/>
          <w:u w:val="single"/>
          <w:lang w:val="en-US"/>
        </w:rPr>
      </w:pPr>
      <w:r w:rsidRPr="00ED2EF1">
        <w:rPr>
          <w:sz w:val="28"/>
          <w:szCs w:val="28"/>
        </w:rPr>
        <w:t>Sanatoriul „Struguraş”, s. Cocieri</w:t>
      </w:r>
      <w:r w:rsidR="00BA194F" w:rsidRPr="00ED2EF1">
        <w:rPr>
          <w:i/>
          <w:sz w:val="28"/>
          <w:szCs w:val="28"/>
          <w:u w:val="single"/>
          <w:lang w:val="en-US"/>
        </w:rPr>
        <w:t xml:space="preserve"> </w:t>
      </w:r>
    </w:p>
    <w:p w:rsidR="00F5054F" w:rsidRPr="00ED2EF1" w:rsidRDefault="00BA194F" w:rsidP="00F5054F">
      <w:pPr>
        <w:jc w:val="center"/>
        <w:rPr>
          <w:b/>
          <w:sz w:val="28"/>
          <w:szCs w:val="28"/>
        </w:rPr>
      </w:pPr>
      <w:r w:rsidRPr="00ED2EF1">
        <w:rPr>
          <w:b/>
          <w:sz w:val="28"/>
          <w:szCs w:val="28"/>
          <w:lang w:val="en-US"/>
        </w:rPr>
        <w:br/>
      </w:r>
      <w:r w:rsidR="00064032" w:rsidRPr="00ED2EF1">
        <w:rPr>
          <w:b/>
          <w:sz w:val="28"/>
          <w:szCs w:val="28"/>
          <w:lang w:val="en-US"/>
        </w:rPr>
        <w:t>P</w:t>
      </w:r>
      <w:r w:rsidR="00064032" w:rsidRPr="00ED2EF1">
        <w:rPr>
          <w:b/>
          <w:sz w:val="28"/>
          <w:szCs w:val="28"/>
        </w:rPr>
        <w:t>ROGRAM</w:t>
      </w:r>
    </w:p>
    <w:p w:rsidR="00064032" w:rsidRPr="00ED2EF1" w:rsidRDefault="00064032" w:rsidP="00F5054F">
      <w:pPr>
        <w:jc w:val="center"/>
        <w:rPr>
          <w:sz w:val="28"/>
          <w:szCs w:val="28"/>
        </w:rPr>
      </w:pPr>
    </w:p>
    <w:p w:rsidR="00BA194F" w:rsidRPr="00ED2EF1" w:rsidRDefault="00BA194F" w:rsidP="00064032">
      <w:pPr>
        <w:rPr>
          <w:i/>
          <w:sz w:val="28"/>
          <w:szCs w:val="28"/>
        </w:rPr>
      </w:pPr>
      <w:r w:rsidRPr="00ED2EF1">
        <w:rPr>
          <w:i/>
          <w:sz w:val="28"/>
          <w:szCs w:val="28"/>
        </w:rPr>
        <w:t>Tema: „</w:t>
      </w:r>
      <w:r w:rsidR="00073D31" w:rsidRPr="00ED2EF1">
        <w:rPr>
          <w:i/>
          <w:sz w:val="28"/>
          <w:szCs w:val="28"/>
        </w:rPr>
        <w:t>R</w:t>
      </w:r>
      <w:r w:rsidR="00A51490" w:rsidRPr="00ED2EF1">
        <w:rPr>
          <w:i/>
          <w:sz w:val="28"/>
          <w:szCs w:val="28"/>
        </w:rPr>
        <w:t>olul sindicatelor și al</w:t>
      </w:r>
      <w:r w:rsidR="003D240B" w:rsidRPr="00ED2EF1">
        <w:rPr>
          <w:i/>
          <w:sz w:val="28"/>
          <w:szCs w:val="28"/>
        </w:rPr>
        <w:t xml:space="preserve"> mass-media</w:t>
      </w:r>
      <w:r w:rsidR="00073D31" w:rsidRPr="00ED2EF1">
        <w:rPr>
          <w:i/>
          <w:sz w:val="28"/>
          <w:szCs w:val="28"/>
        </w:rPr>
        <w:t xml:space="preserve"> în procesul de promovare și apărare a drepturilor salariaților la o muncă decentă</w:t>
      </w:r>
      <w:r w:rsidRPr="00ED2EF1">
        <w:rPr>
          <w:i/>
          <w:sz w:val="28"/>
          <w:szCs w:val="28"/>
        </w:rPr>
        <w:t>”</w:t>
      </w:r>
    </w:p>
    <w:p w:rsidR="00F5054F" w:rsidRPr="00ED2EF1" w:rsidRDefault="00F5054F" w:rsidP="00F5054F">
      <w:pPr>
        <w:ind w:left="1429"/>
        <w:jc w:val="both"/>
        <w:rPr>
          <w:i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85" w:type="dxa"/>
          <w:bottom w:w="85" w:type="dxa"/>
        </w:tblCellMar>
        <w:tblLook w:val="01E0"/>
      </w:tblPr>
      <w:tblGrid>
        <w:gridCol w:w="1985"/>
        <w:gridCol w:w="7375"/>
      </w:tblGrid>
      <w:tr w:rsidR="00F5054F" w:rsidRPr="00ED2EF1" w:rsidTr="00553834">
        <w:tc>
          <w:tcPr>
            <w:tcW w:w="93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5054F" w:rsidRPr="00ED2EF1" w:rsidRDefault="00073D31" w:rsidP="00073D31">
            <w:pPr>
              <w:jc w:val="center"/>
              <w:rPr>
                <w:b/>
                <w:sz w:val="28"/>
                <w:szCs w:val="28"/>
              </w:rPr>
            </w:pPr>
            <w:r w:rsidRPr="00ED2EF1">
              <w:rPr>
                <w:b/>
                <w:sz w:val="28"/>
                <w:szCs w:val="28"/>
              </w:rPr>
              <w:t>24</w:t>
            </w:r>
            <w:r w:rsidR="00F5054F" w:rsidRPr="00ED2EF1">
              <w:rPr>
                <w:b/>
                <w:sz w:val="28"/>
                <w:szCs w:val="28"/>
              </w:rPr>
              <w:t xml:space="preserve"> </w:t>
            </w:r>
            <w:r w:rsidRPr="00ED2EF1">
              <w:rPr>
                <w:b/>
                <w:sz w:val="28"/>
                <w:szCs w:val="28"/>
              </w:rPr>
              <w:t>Septembrie</w:t>
            </w:r>
          </w:p>
        </w:tc>
      </w:tr>
      <w:tr w:rsidR="00F5054F" w:rsidRPr="00ED2EF1" w:rsidTr="00553834"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</w:t>
            </w:r>
            <w:r w:rsidR="003B7EC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tcBorders>
              <w:top w:val="single" w:sz="12" w:space="0" w:color="auto"/>
            </w:tcBorders>
            <w:shd w:val="clear" w:color="auto" w:fill="auto"/>
          </w:tcPr>
          <w:p w:rsidR="00F5054F" w:rsidRPr="00ED2EF1" w:rsidRDefault="00791855" w:rsidP="00791855">
            <w:pPr>
              <w:jc w:val="both"/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 xml:space="preserve">Deplasarea grupului la Sanatoriul „Struguraş”, Vadul lui Vodă </w:t>
            </w:r>
            <w:r w:rsidRPr="00EF57D8">
              <w:rPr>
                <w:b/>
                <w:i/>
                <w:sz w:val="28"/>
                <w:szCs w:val="28"/>
              </w:rPr>
              <w:t>(</w:t>
            </w:r>
            <w:r w:rsidR="00EF57D8" w:rsidRPr="00EF57D8">
              <w:rPr>
                <w:b/>
                <w:i/>
                <w:sz w:val="28"/>
                <w:szCs w:val="28"/>
              </w:rPr>
              <w:t xml:space="preserve">plecarea </w:t>
            </w:r>
            <w:r w:rsidRPr="00EF57D8">
              <w:rPr>
                <w:b/>
                <w:i/>
                <w:sz w:val="28"/>
                <w:szCs w:val="28"/>
              </w:rPr>
              <w:t>din faţa Casei Sindicatelor)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</w:t>
            </w:r>
            <w:r w:rsidR="003B7EC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F5054F" w:rsidRPr="00ED2EF1" w:rsidRDefault="00791855" w:rsidP="00FA0EE0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Sosirea la sanatoriu/ Cazarea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</w:t>
            </w:r>
            <w:r w:rsidR="003B7ECF" w:rsidRPr="00ED2EF1">
              <w:rPr>
                <w:sz w:val="28"/>
                <w:szCs w:val="28"/>
              </w:rPr>
              <w:t>30</w:t>
            </w:r>
          </w:p>
        </w:tc>
        <w:tc>
          <w:tcPr>
            <w:tcW w:w="7375" w:type="dxa"/>
            <w:shd w:val="clear" w:color="auto" w:fill="auto"/>
          </w:tcPr>
          <w:p w:rsidR="00F5054F" w:rsidRPr="00ED2EF1" w:rsidRDefault="003B7ECF" w:rsidP="00F5054F">
            <w:pPr>
              <w:rPr>
                <w:sz w:val="28"/>
                <w:szCs w:val="28"/>
                <w:lang w:val="en-US"/>
              </w:rPr>
            </w:pPr>
            <w:r w:rsidRPr="00ED2EF1">
              <w:rPr>
                <w:sz w:val="28"/>
                <w:szCs w:val="28"/>
              </w:rPr>
              <w:t>Prânzul</w:t>
            </w:r>
          </w:p>
        </w:tc>
      </w:tr>
      <w:tr w:rsidR="00BA194F" w:rsidRPr="00ED2EF1" w:rsidTr="00553834"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:rsidR="00BA194F" w:rsidRPr="00ED2EF1" w:rsidRDefault="00A71D04" w:rsidP="00BA194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16:</w:t>
            </w:r>
            <w:r w:rsidR="003B7ECF" w:rsidRPr="00ED2EF1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7375" w:type="dxa"/>
            <w:tcBorders>
              <w:bottom w:val="single" w:sz="12" w:space="0" w:color="auto"/>
            </w:tcBorders>
            <w:shd w:val="clear" w:color="auto" w:fill="auto"/>
          </w:tcPr>
          <w:p w:rsidR="00791855" w:rsidRPr="00ED2EF1" w:rsidRDefault="00261F1E" w:rsidP="007918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Lansarea </w:t>
            </w:r>
            <w:r w:rsidRPr="001812CA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="002A3A3E">
              <w:rPr>
                <w:sz w:val="28"/>
                <w:szCs w:val="28"/>
                <w:lang w:val="en-US"/>
              </w:rPr>
              <w:t>activităților</w:t>
            </w:r>
            <w:proofErr w:type="spellEnd"/>
            <w:r w:rsidR="00791855" w:rsidRPr="00ED2EF1">
              <w:rPr>
                <w:sz w:val="28"/>
                <w:szCs w:val="28"/>
              </w:rPr>
              <w:t xml:space="preserve">. Cuvânt de salut </w:t>
            </w:r>
          </w:p>
          <w:p w:rsidR="00791855" w:rsidRPr="00ED2EF1" w:rsidRDefault="00791855" w:rsidP="00791855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 xml:space="preserve">Oleg </w:t>
            </w:r>
            <w:proofErr w:type="spellStart"/>
            <w:r w:rsidRPr="00ED2EF1">
              <w:rPr>
                <w:i/>
                <w:sz w:val="28"/>
                <w:szCs w:val="28"/>
              </w:rPr>
              <w:t>Budza</w:t>
            </w:r>
            <w:proofErr w:type="spellEnd"/>
            <w:r w:rsidRPr="00ED2EF1">
              <w:rPr>
                <w:i/>
                <w:sz w:val="28"/>
                <w:szCs w:val="28"/>
              </w:rPr>
              <w:t>, președintele CNSM</w:t>
            </w:r>
          </w:p>
          <w:p w:rsidR="00791855" w:rsidRPr="00ED2EF1" w:rsidRDefault="00791855" w:rsidP="00791855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Prezentarea participanţilor. Scopurile şi programul seminarului</w:t>
            </w:r>
          </w:p>
          <w:p w:rsidR="003B7ECF" w:rsidRPr="00ED2EF1" w:rsidRDefault="00791855" w:rsidP="00791855">
            <w:pPr>
              <w:rPr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>Moderator - Nicolae Suruceanu, secretar confederal al CNSM</w:t>
            </w:r>
          </w:p>
        </w:tc>
      </w:tr>
      <w:tr w:rsidR="003B7ECF" w:rsidRPr="00ED2EF1" w:rsidTr="00553834"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:rsidR="003B7ECF" w:rsidRPr="00ED2EF1" w:rsidRDefault="00A71D04" w:rsidP="00BA194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17:</w:t>
            </w:r>
            <w:r w:rsidR="003B7ECF" w:rsidRPr="00ED2EF1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7375" w:type="dxa"/>
            <w:tcBorders>
              <w:bottom w:val="single" w:sz="12" w:space="0" w:color="auto"/>
            </w:tcBorders>
            <w:shd w:val="clear" w:color="auto" w:fill="auto"/>
          </w:tcPr>
          <w:p w:rsidR="003B7ECF" w:rsidRPr="00ED2EF1" w:rsidRDefault="003B7ECF" w:rsidP="007437D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Pauză de cafea</w:t>
            </w:r>
          </w:p>
        </w:tc>
      </w:tr>
      <w:tr w:rsidR="00791855" w:rsidRPr="00ED2EF1" w:rsidTr="00553834"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:rsidR="00791855" w:rsidRPr="00ED2EF1" w:rsidRDefault="00A71D04" w:rsidP="00BA194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17:30-19:</w:t>
            </w:r>
            <w:r w:rsidR="00791855" w:rsidRPr="00ED2EF1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7375" w:type="dxa"/>
            <w:tcBorders>
              <w:bottom w:val="single" w:sz="12" w:space="0" w:color="auto"/>
            </w:tcBorders>
            <w:shd w:val="clear" w:color="auto" w:fill="auto"/>
          </w:tcPr>
          <w:p w:rsidR="00791855" w:rsidRPr="00ED2EF1" w:rsidRDefault="00791855" w:rsidP="00791855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Excursie prin Sanatoriul „Struguraş”</w:t>
            </w:r>
            <w:r w:rsidR="002A3A3E">
              <w:rPr>
                <w:sz w:val="28"/>
                <w:szCs w:val="28"/>
              </w:rPr>
              <w:t>, prezentare.</w:t>
            </w:r>
          </w:p>
          <w:p w:rsidR="00791855" w:rsidRPr="00ED2EF1" w:rsidRDefault="00791855" w:rsidP="00791855">
            <w:pPr>
              <w:rPr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 xml:space="preserve">Anatolie </w:t>
            </w:r>
            <w:proofErr w:type="spellStart"/>
            <w:r w:rsidRPr="00ED2EF1">
              <w:rPr>
                <w:i/>
                <w:sz w:val="28"/>
                <w:szCs w:val="28"/>
              </w:rPr>
              <w:t>Ureti</w:t>
            </w:r>
            <w:proofErr w:type="spellEnd"/>
            <w:r w:rsidRPr="00ED2EF1">
              <w:rPr>
                <w:i/>
                <w:sz w:val="28"/>
                <w:szCs w:val="28"/>
              </w:rPr>
              <w:t xml:space="preserve">, directorul general al Sanatoriului </w:t>
            </w:r>
            <w:r w:rsidRPr="00ED2EF1">
              <w:rPr>
                <w:sz w:val="28"/>
                <w:szCs w:val="28"/>
              </w:rPr>
              <w:t>„Struguraş”</w:t>
            </w:r>
          </w:p>
        </w:tc>
      </w:tr>
      <w:tr w:rsidR="00791855" w:rsidRPr="00ED2EF1" w:rsidTr="00553834"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:rsidR="00791855" w:rsidRPr="00ED2EF1" w:rsidRDefault="00791855" w:rsidP="00A71D04">
            <w:pPr>
              <w:jc w:val="center"/>
              <w:rPr>
                <w:sz w:val="28"/>
                <w:szCs w:val="28"/>
                <w:lang w:val="en-US"/>
              </w:rPr>
            </w:pPr>
            <w:r w:rsidRPr="00ED2EF1">
              <w:rPr>
                <w:sz w:val="28"/>
                <w:szCs w:val="28"/>
              </w:rPr>
              <w:t>19</w:t>
            </w:r>
            <w:r w:rsidR="00A71D04">
              <w:rPr>
                <w:sz w:val="28"/>
                <w:szCs w:val="28"/>
              </w:rPr>
              <w:t>:</w:t>
            </w:r>
            <w:r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tcBorders>
              <w:bottom w:val="single" w:sz="12" w:space="0" w:color="auto"/>
            </w:tcBorders>
            <w:shd w:val="clear" w:color="auto" w:fill="auto"/>
          </w:tcPr>
          <w:p w:rsidR="00791855" w:rsidRPr="00ED2EF1" w:rsidRDefault="00791855" w:rsidP="00791855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 xml:space="preserve">Cina </w:t>
            </w:r>
          </w:p>
        </w:tc>
      </w:tr>
      <w:tr w:rsidR="00F5054F" w:rsidRPr="00ED2EF1" w:rsidTr="00553834">
        <w:tc>
          <w:tcPr>
            <w:tcW w:w="93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5054F" w:rsidRPr="00ED2EF1" w:rsidRDefault="00073D31" w:rsidP="00073D31">
            <w:pPr>
              <w:jc w:val="center"/>
              <w:rPr>
                <w:b/>
                <w:sz w:val="28"/>
                <w:szCs w:val="28"/>
              </w:rPr>
            </w:pPr>
            <w:r w:rsidRPr="00ED2EF1">
              <w:rPr>
                <w:b/>
                <w:sz w:val="28"/>
                <w:szCs w:val="28"/>
              </w:rPr>
              <w:t>25</w:t>
            </w:r>
            <w:r w:rsidR="00F5054F" w:rsidRPr="00ED2EF1">
              <w:rPr>
                <w:b/>
                <w:sz w:val="28"/>
                <w:szCs w:val="28"/>
              </w:rPr>
              <w:t xml:space="preserve"> </w:t>
            </w:r>
            <w:r w:rsidRPr="00ED2EF1">
              <w:rPr>
                <w:b/>
                <w:sz w:val="28"/>
                <w:szCs w:val="28"/>
              </w:rPr>
              <w:t>Septembrie</w:t>
            </w:r>
          </w:p>
        </w:tc>
      </w:tr>
      <w:tr w:rsidR="00F5054F" w:rsidRPr="00ED2EF1" w:rsidTr="00553834"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</w:t>
            </w:r>
            <w:r w:rsidR="00F5054F" w:rsidRPr="00ED2EF1">
              <w:rPr>
                <w:sz w:val="28"/>
                <w:szCs w:val="28"/>
              </w:rPr>
              <w:t>00-</w:t>
            </w:r>
            <w:r>
              <w:rPr>
                <w:sz w:val="28"/>
                <w:szCs w:val="28"/>
              </w:rPr>
              <w:t>09: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tcBorders>
              <w:top w:val="single" w:sz="12" w:space="0" w:color="auto"/>
            </w:tcBorders>
            <w:shd w:val="clear" w:color="auto" w:fill="auto"/>
          </w:tcPr>
          <w:p w:rsidR="00F5054F" w:rsidRPr="00ED2EF1" w:rsidRDefault="00F5054F" w:rsidP="00F5054F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>Dejun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09:</w:t>
            </w:r>
            <w:r w:rsidR="00F5054F" w:rsidRPr="00ED2EF1">
              <w:rPr>
                <w:sz w:val="28"/>
                <w:szCs w:val="28"/>
              </w:rPr>
              <w:t>00-</w:t>
            </w:r>
            <w:r>
              <w:rPr>
                <w:sz w:val="28"/>
                <w:szCs w:val="28"/>
              </w:rPr>
              <w:t>09:</w:t>
            </w:r>
            <w:r w:rsidR="00DD4638">
              <w:rPr>
                <w:sz w:val="28"/>
                <w:szCs w:val="28"/>
              </w:rPr>
              <w:t>2</w:t>
            </w:r>
            <w:r w:rsidR="008C1F0A" w:rsidRPr="00ED2EF1">
              <w:rPr>
                <w:sz w:val="28"/>
                <w:szCs w:val="28"/>
              </w:rPr>
              <w:t>0</w:t>
            </w:r>
          </w:p>
          <w:p w:rsidR="008C1F0A" w:rsidRPr="00ED2EF1" w:rsidRDefault="008C1F0A" w:rsidP="00BA194F">
            <w:pPr>
              <w:jc w:val="center"/>
              <w:rPr>
                <w:sz w:val="28"/>
                <w:szCs w:val="28"/>
              </w:rPr>
            </w:pPr>
          </w:p>
          <w:p w:rsidR="008C1F0A" w:rsidRPr="00ED2EF1" w:rsidRDefault="008C1F0A" w:rsidP="00DD46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75" w:type="dxa"/>
            <w:shd w:val="clear" w:color="auto" w:fill="auto"/>
          </w:tcPr>
          <w:p w:rsidR="00884CD7" w:rsidRPr="00ED2EF1" w:rsidRDefault="00884CD7" w:rsidP="00884CD7">
            <w:pPr>
              <w:rPr>
                <w:sz w:val="28"/>
                <w:szCs w:val="28"/>
                <w:lang w:val="en-US"/>
              </w:rPr>
            </w:pPr>
            <w:r w:rsidRPr="00ED2EF1">
              <w:rPr>
                <w:sz w:val="28"/>
                <w:szCs w:val="28"/>
              </w:rPr>
              <w:t xml:space="preserve">CNSM – misiunea, strategia, </w:t>
            </w:r>
            <w:r w:rsidR="002A3A3E">
              <w:rPr>
                <w:sz w:val="28"/>
                <w:szCs w:val="28"/>
              </w:rPr>
              <w:t>statutul.</w:t>
            </w:r>
          </w:p>
          <w:p w:rsidR="00F5054F" w:rsidRPr="00ED2EF1" w:rsidRDefault="00884CD7" w:rsidP="00884CD7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 xml:space="preserve">Moderator </w:t>
            </w:r>
            <w:proofErr w:type="spellStart"/>
            <w:r w:rsidRPr="00ED2EF1">
              <w:rPr>
                <w:sz w:val="28"/>
                <w:szCs w:val="28"/>
              </w:rPr>
              <w:t>-</w:t>
            </w:r>
            <w:r w:rsidRPr="00ED2EF1">
              <w:rPr>
                <w:i/>
                <w:sz w:val="28"/>
                <w:szCs w:val="28"/>
              </w:rPr>
              <w:t>Nicolae</w:t>
            </w:r>
            <w:proofErr w:type="spellEnd"/>
            <w:r w:rsidRPr="00ED2EF1">
              <w:rPr>
                <w:i/>
                <w:sz w:val="28"/>
                <w:szCs w:val="28"/>
              </w:rPr>
              <w:t xml:space="preserve"> Suruceanu, secretar confederal al CNSM</w:t>
            </w:r>
          </w:p>
        </w:tc>
      </w:tr>
      <w:tr w:rsidR="00DD4638" w:rsidRPr="00ED2EF1" w:rsidTr="00553834">
        <w:tc>
          <w:tcPr>
            <w:tcW w:w="1985" w:type="dxa"/>
            <w:shd w:val="clear" w:color="auto" w:fill="auto"/>
          </w:tcPr>
          <w:p w:rsidR="00DD4638" w:rsidRPr="00ED2EF1" w:rsidRDefault="00A71D04" w:rsidP="00DD46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09:</w:t>
            </w:r>
            <w:r w:rsidR="002A3A3E">
              <w:rPr>
                <w:sz w:val="28"/>
                <w:szCs w:val="28"/>
              </w:rPr>
              <w:t>2</w:t>
            </w:r>
            <w:r w:rsidR="00DD4638" w:rsidRPr="00ED2EF1"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09:</w:t>
            </w:r>
            <w:r w:rsidR="00DD4638">
              <w:rPr>
                <w:sz w:val="28"/>
                <w:szCs w:val="28"/>
              </w:rPr>
              <w:t>4</w:t>
            </w:r>
            <w:r w:rsidR="00DD4638" w:rsidRPr="00ED2EF1">
              <w:rPr>
                <w:sz w:val="28"/>
                <w:szCs w:val="28"/>
              </w:rPr>
              <w:t>0</w:t>
            </w:r>
          </w:p>
          <w:p w:rsidR="00DD4638" w:rsidRPr="00ED2EF1" w:rsidRDefault="00DD4638" w:rsidP="00BA19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75" w:type="dxa"/>
            <w:shd w:val="clear" w:color="auto" w:fill="auto"/>
          </w:tcPr>
          <w:p w:rsidR="00DD4638" w:rsidRPr="00DD4638" w:rsidRDefault="00EF57D8" w:rsidP="00884CD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CNSM</w:t>
            </w:r>
            <w:r w:rsidR="00DD4638" w:rsidRPr="00ED2EF1">
              <w:rPr>
                <w:sz w:val="28"/>
                <w:szCs w:val="28"/>
              </w:rPr>
              <w:t>–structura organizatorică, direcțiile de activitate.</w:t>
            </w:r>
            <w:r w:rsidR="00DD4638" w:rsidRPr="00ED2EF1">
              <w:rPr>
                <w:sz w:val="28"/>
                <w:szCs w:val="28"/>
                <w:lang w:val="en-US"/>
              </w:rPr>
              <w:t xml:space="preserve"> </w:t>
            </w:r>
          </w:p>
          <w:p w:rsidR="00DD4638" w:rsidRPr="00ED2EF1" w:rsidRDefault="00DD4638" w:rsidP="00884CD7">
            <w:pPr>
              <w:rPr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 xml:space="preserve">Tamara </w:t>
            </w:r>
            <w:proofErr w:type="spellStart"/>
            <w:r w:rsidRPr="00ED2EF1">
              <w:rPr>
                <w:i/>
                <w:sz w:val="28"/>
                <w:szCs w:val="28"/>
              </w:rPr>
              <w:t>Mirovschi</w:t>
            </w:r>
            <w:proofErr w:type="spellEnd"/>
            <w:r w:rsidRPr="00ED2EF1">
              <w:rPr>
                <w:i/>
                <w:sz w:val="28"/>
                <w:szCs w:val="28"/>
              </w:rPr>
              <w:t>, șef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ED2EF1">
              <w:rPr>
                <w:i/>
                <w:sz w:val="28"/>
                <w:szCs w:val="28"/>
              </w:rPr>
              <w:t>a</w:t>
            </w:r>
            <w:r>
              <w:rPr>
                <w:i/>
                <w:sz w:val="28"/>
                <w:szCs w:val="28"/>
              </w:rPr>
              <w:t>l</w:t>
            </w:r>
            <w:r w:rsidRPr="00ED2EF1">
              <w:rPr>
                <w:i/>
                <w:sz w:val="28"/>
                <w:szCs w:val="28"/>
              </w:rPr>
              <w:t xml:space="preserve"> Departamentului organizare al CNSM</w:t>
            </w:r>
          </w:p>
        </w:tc>
      </w:tr>
      <w:tr w:rsidR="00DD4638" w:rsidRPr="00ED2EF1" w:rsidTr="00553834">
        <w:tc>
          <w:tcPr>
            <w:tcW w:w="1985" w:type="dxa"/>
            <w:shd w:val="clear" w:color="auto" w:fill="auto"/>
          </w:tcPr>
          <w:p w:rsidR="00DD4638" w:rsidRPr="00ED2EF1" w:rsidRDefault="00DD4638" w:rsidP="00BA194F">
            <w:pPr>
              <w:jc w:val="center"/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09</w:t>
            </w:r>
            <w:r w:rsidR="00A71D04">
              <w:rPr>
                <w:sz w:val="28"/>
                <w:szCs w:val="28"/>
              </w:rPr>
              <w:t>:</w:t>
            </w:r>
            <w:r w:rsidRPr="00ED2EF1">
              <w:rPr>
                <w:sz w:val="28"/>
                <w:szCs w:val="28"/>
              </w:rPr>
              <w:t>4</w:t>
            </w:r>
            <w:r w:rsidR="00EF57D8">
              <w:rPr>
                <w:sz w:val="28"/>
                <w:szCs w:val="28"/>
              </w:rPr>
              <w:t>0</w:t>
            </w:r>
            <w:r w:rsidRPr="00ED2EF1">
              <w:rPr>
                <w:sz w:val="28"/>
                <w:szCs w:val="28"/>
              </w:rPr>
              <w:t>-</w:t>
            </w:r>
            <w:r w:rsidR="00A71D04">
              <w:rPr>
                <w:sz w:val="28"/>
                <w:szCs w:val="28"/>
              </w:rPr>
              <w:t>10:</w:t>
            </w:r>
            <w:r>
              <w:rPr>
                <w:sz w:val="28"/>
                <w:szCs w:val="28"/>
              </w:rPr>
              <w:t>1</w:t>
            </w:r>
            <w:r w:rsidRPr="00ED2EF1">
              <w:rPr>
                <w:sz w:val="28"/>
                <w:szCs w:val="28"/>
              </w:rPr>
              <w:t>0</w:t>
            </w:r>
          </w:p>
        </w:tc>
        <w:tc>
          <w:tcPr>
            <w:tcW w:w="7375" w:type="dxa"/>
            <w:shd w:val="clear" w:color="auto" w:fill="auto"/>
          </w:tcPr>
          <w:p w:rsidR="00DD4638" w:rsidRPr="00ED2EF1" w:rsidRDefault="00DD4638" w:rsidP="00DD4638">
            <w:pPr>
              <w:rPr>
                <w:i/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Rolul tinerilor în mișcarea sindicală. Contribuția sindicatelor în diminuarea problemelor tinerilor salariați</w:t>
            </w:r>
            <w:r w:rsidRPr="00ED2EF1">
              <w:rPr>
                <w:i/>
                <w:sz w:val="28"/>
                <w:szCs w:val="28"/>
              </w:rPr>
              <w:t>.</w:t>
            </w:r>
          </w:p>
          <w:p w:rsidR="00DD4638" w:rsidRPr="00DD4638" w:rsidRDefault="00DD4638" w:rsidP="00884CD7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 xml:space="preserve">Stela </w:t>
            </w:r>
            <w:proofErr w:type="spellStart"/>
            <w:r w:rsidRPr="00ED2EF1">
              <w:rPr>
                <w:i/>
                <w:sz w:val="28"/>
                <w:szCs w:val="28"/>
              </w:rPr>
              <w:t>Stratila-Sîrbu</w:t>
            </w:r>
            <w:proofErr w:type="spellEnd"/>
            <w:r w:rsidRPr="00ED2EF1">
              <w:rPr>
                <w:i/>
                <w:sz w:val="28"/>
                <w:szCs w:val="28"/>
              </w:rPr>
              <w:t>, președintele Consiliului de tineret al CNSM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A71D04" w:rsidP="005538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</w:t>
            </w:r>
            <w:r w:rsidR="00DD4638">
              <w:rPr>
                <w:sz w:val="28"/>
                <w:szCs w:val="28"/>
              </w:rPr>
              <w:t>1</w:t>
            </w:r>
            <w:r w:rsidR="00DD4638" w:rsidRPr="00ED2EF1"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10:</w:t>
            </w:r>
            <w:r w:rsidR="00DD4638">
              <w:rPr>
                <w:sz w:val="28"/>
                <w:szCs w:val="28"/>
              </w:rPr>
              <w:t>4</w:t>
            </w:r>
            <w:r w:rsidR="00DD4638" w:rsidRPr="00ED2EF1">
              <w:rPr>
                <w:sz w:val="28"/>
                <w:szCs w:val="28"/>
              </w:rPr>
              <w:t>0</w:t>
            </w:r>
          </w:p>
        </w:tc>
        <w:tc>
          <w:tcPr>
            <w:tcW w:w="7375" w:type="dxa"/>
            <w:shd w:val="clear" w:color="auto" w:fill="auto"/>
          </w:tcPr>
          <w:p w:rsidR="008C1F0A" w:rsidRPr="00ED2EF1" w:rsidRDefault="00884CD7" w:rsidP="00884CD7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Protecția femeilor, membri de sindicat, în atenția CNSM.</w:t>
            </w:r>
          </w:p>
          <w:p w:rsidR="008C1F0A" w:rsidRPr="00DD4638" w:rsidRDefault="00884CD7" w:rsidP="00884CD7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lastRenderedPageBreak/>
              <w:t>Liuba Rotaru, președintele Consiliul de femei al CNSM</w:t>
            </w:r>
          </w:p>
        </w:tc>
      </w:tr>
      <w:tr w:rsidR="00DD4638" w:rsidRPr="00ED2EF1" w:rsidTr="00553834">
        <w:tc>
          <w:tcPr>
            <w:tcW w:w="1985" w:type="dxa"/>
            <w:shd w:val="clear" w:color="auto" w:fill="auto"/>
          </w:tcPr>
          <w:p w:rsidR="00DD4638" w:rsidRPr="00ED2EF1" w:rsidRDefault="00A71D04" w:rsidP="005538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10:</w:t>
            </w:r>
            <w:r w:rsidR="00DD4638">
              <w:rPr>
                <w:sz w:val="28"/>
                <w:szCs w:val="28"/>
              </w:rPr>
              <w:t>4</w:t>
            </w:r>
            <w:r w:rsidR="00DD4638" w:rsidRPr="00ED2EF1"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11:</w:t>
            </w:r>
            <w:r w:rsidR="00DD4638">
              <w:rPr>
                <w:sz w:val="28"/>
                <w:szCs w:val="28"/>
              </w:rPr>
              <w:t>3</w:t>
            </w:r>
            <w:r w:rsidR="00DD4638" w:rsidRPr="00ED2EF1">
              <w:rPr>
                <w:sz w:val="28"/>
                <w:szCs w:val="28"/>
              </w:rPr>
              <w:t>0</w:t>
            </w:r>
          </w:p>
        </w:tc>
        <w:tc>
          <w:tcPr>
            <w:tcW w:w="7375" w:type="dxa"/>
            <w:shd w:val="clear" w:color="auto" w:fill="auto"/>
          </w:tcPr>
          <w:p w:rsidR="00DD4638" w:rsidRPr="00ED2EF1" w:rsidRDefault="001812CA" w:rsidP="00DD46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Securitatea și sănătatea în muncă în atenția sindicatelor. </w:t>
            </w:r>
            <w:r w:rsidR="00DD4638" w:rsidRPr="00ED2EF1">
              <w:rPr>
                <w:sz w:val="28"/>
                <w:szCs w:val="28"/>
              </w:rPr>
              <w:t xml:space="preserve">Rolul Inspectoratului Muncii al Sindicatelor și rezultatele activității </w:t>
            </w:r>
            <w:r>
              <w:rPr>
                <w:sz w:val="28"/>
                <w:szCs w:val="28"/>
              </w:rPr>
              <w:t>din ultima perioadă</w:t>
            </w:r>
            <w:r w:rsidR="00DD4638" w:rsidRPr="00ED2EF1">
              <w:rPr>
                <w:sz w:val="28"/>
                <w:szCs w:val="28"/>
              </w:rPr>
              <w:t>.</w:t>
            </w:r>
          </w:p>
          <w:p w:rsidR="00DD4638" w:rsidRPr="00DD4638" w:rsidRDefault="00DD4638" w:rsidP="00DD4638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Elena </w:t>
            </w:r>
            <w:proofErr w:type="spellStart"/>
            <w:r>
              <w:rPr>
                <w:i/>
                <w:sz w:val="28"/>
                <w:szCs w:val="28"/>
              </w:rPr>
              <w:t>Carchi</w:t>
            </w:r>
            <w:r w:rsidRPr="00DD4638">
              <w:rPr>
                <w:i/>
                <w:sz w:val="28"/>
                <w:szCs w:val="28"/>
              </w:rPr>
              <w:t>lan</w:t>
            </w:r>
            <w:proofErr w:type="spellEnd"/>
            <w:r w:rsidRPr="00DD4638">
              <w:rPr>
                <w:i/>
                <w:sz w:val="28"/>
                <w:szCs w:val="28"/>
              </w:rPr>
              <w:t xml:space="preserve">, șef al Inspectoratului Muncii al Sindicatelor </w:t>
            </w:r>
          </w:p>
        </w:tc>
      </w:tr>
      <w:tr w:rsidR="00F5054F" w:rsidRPr="00ED2EF1" w:rsidTr="00553834">
        <w:trPr>
          <w:trHeight w:val="237"/>
        </w:trPr>
        <w:tc>
          <w:tcPr>
            <w:tcW w:w="1985" w:type="dxa"/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</w:t>
            </w:r>
            <w:r w:rsidR="00F5054F" w:rsidRPr="00ED2EF1">
              <w:rPr>
                <w:sz w:val="28"/>
                <w:szCs w:val="28"/>
              </w:rPr>
              <w:t>30-</w:t>
            </w:r>
            <w:r>
              <w:rPr>
                <w:sz w:val="28"/>
                <w:szCs w:val="28"/>
              </w:rPr>
              <w:t>12: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F5054F" w:rsidRPr="00ED2EF1" w:rsidRDefault="00F5054F" w:rsidP="00F5054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Pauză de cafea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</w:t>
            </w:r>
            <w:r w:rsidR="00F5054F" w:rsidRPr="00ED2EF1">
              <w:rPr>
                <w:sz w:val="28"/>
                <w:szCs w:val="28"/>
              </w:rPr>
              <w:t>00-</w:t>
            </w:r>
            <w:r w:rsidR="000A381E" w:rsidRPr="00ED2EF1"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</w:rPr>
              <w:t>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884CD7" w:rsidRPr="00ED2EF1" w:rsidRDefault="00884CD7" w:rsidP="00884CD7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Drepturi sindicale: legislația sindicală, negocierea contractului individual de muncă cu angajatorul; stabilitatea la locul de muncă</w:t>
            </w:r>
          </w:p>
          <w:p w:rsidR="00F5054F" w:rsidRPr="00ED2EF1" w:rsidRDefault="00884CD7" w:rsidP="00884CD7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 xml:space="preserve">Ion </w:t>
            </w:r>
            <w:proofErr w:type="spellStart"/>
            <w:r w:rsidRPr="00ED2EF1">
              <w:rPr>
                <w:i/>
                <w:sz w:val="28"/>
                <w:szCs w:val="28"/>
              </w:rPr>
              <w:t>Preguza</w:t>
            </w:r>
            <w:proofErr w:type="spellEnd"/>
            <w:r w:rsidRPr="00ED2EF1">
              <w:rPr>
                <w:i/>
                <w:sz w:val="28"/>
                <w:szCs w:val="28"/>
              </w:rPr>
              <w:t xml:space="preserve">, </w:t>
            </w:r>
            <w:r w:rsidR="00DD4638" w:rsidRPr="00DD4638">
              <w:rPr>
                <w:i/>
                <w:sz w:val="28"/>
                <w:szCs w:val="28"/>
              </w:rPr>
              <w:t xml:space="preserve">șef </w:t>
            </w:r>
            <w:r w:rsidR="00DD4638">
              <w:rPr>
                <w:i/>
                <w:sz w:val="28"/>
                <w:szCs w:val="28"/>
              </w:rPr>
              <w:t>al</w:t>
            </w:r>
            <w:r w:rsidR="00DD4638" w:rsidRPr="00DD4638">
              <w:rPr>
                <w:i/>
                <w:sz w:val="28"/>
                <w:szCs w:val="28"/>
              </w:rPr>
              <w:t xml:space="preserve"> </w:t>
            </w:r>
            <w:r w:rsidR="00EF57D8">
              <w:rPr>
                <w:i/>
                <w:sz w:val="28"/>
                <w:szCs w:val="28"/>
              </w:rPr>
              <w:t>Departamentului j</w:t>
            </w:r>
            <w:r w:rsidRPr="00ED2EF1">
              <w:rPr>
                <w:i/>
                <w:sz w:val="28"/>
                <w:szCs w:val="28"/>
              </w:rPr>
              <w:t xml:space="preserve">uridic al CNSM  </w:t>
            </w:r>
          </w:p>
        </w:tc>
      </w:tr>
      <w:tr w:rsidR="00884CD7" w:rsidRPr="00ED2EF1" w:rsidTr="00553834">
        <w:tc>
          <w:tcPr>
            <w:tcW w:w="1985" w:type="dxa"/>
            <w:shd w:val="clear" w:color="auto" w:fill="auto"/>
          </w:tcPr>
          <w:p w:rsidR="00884CD7" w:rsidRPr="00ED2EF1" w:rsidRDefault="003557A7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A71D04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00 - 14</w:t>
            </w:r>
            <w:r w:rsidR="00A71D04">
              <w:rPr>
                <w:sz w:val="28"/>
                <w:szCs w:val="28"/>
              </w:rPr>
              <w:t>:</w:t>
            </w:r>
            <w:r w:rsidR="000A381E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884CD7" w:rsidRPr="00ED2EF1" w:rsidRDefault="00884CD7" w:rsidP="00884CD7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 xml:space="preserve">Rolul sindicatelor în </w:t>
            </w:r>
            <w:r w:rsidR="003557A7">
              <w:rPr>
                <w:sz w:val="28"/>
                <w:szCs w:val="28"/>
              </w:rPr>
              <w:t xml:space="preserve">protecția socială </w:t>
            </w:r>
            <w:r w:rsidRPr="00ED2EF1">
              <w:rPr>
                <w:sz w:val="28"/>
                <w:szCs w:val="28"/>
              </w:rPr>
              <w:t xml:space="preserve">a salariaților </w:t>
            </w:r>
          </w:p>
          <w:p w:rsidR="00884CD7" w:rsidRPr="00DD4638" w:rsidRDefault="00DD4638" w:rsidP="00884CD7">
            <w:pPr>
              <w:rPr>
                <w:i/>
                <w:sz w:val="28"/>
                <w:szCs w:val="28"/>
              </w:rPr>
            </w:pPr>
            <w:r w:rsidRPr="00DD4638">
              <w:rPr>
                <w:i/>
                <w:sz w:val="28"/>
                <w:szCs w:val="28"/>
              </w:rPr>
              <w:t xml:space="preserve">Ana Moldovanu, șef </w:t>
            </w:r>
            <w:r>
              <w:rPr>
                <w:i/>
                <w:sz w:val="28"/>
                <w:szCs w:val="28"/>
              </w:rPr>
              <w:t>al</w:t>
            </w:r>
            <w:r w:rsidR="00884CD7" w:rsidRPr="00DD4638">
              <w:rPr>
                <w:i/>
                <w:sz w:val="28"/>
                <w:szCs w:val="28"/>
              </w:rPr>
              <w:t xml:space="preserve"> Departamentului protecției social-economice al CNSM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</w:t>
            </w:r>
            <w:r w:rsidR="00320215" w:rsidRPr="00ED2EF1">
              <w:rPr>
                <w:sz w:val="28"/>
                <w:szCs w:val="28"/>
                <w:lang w:val="ru-RU"/>
              </w:rPr>
              <w:t>0</w:t>
            </w:r>
            <w:r w:rsidR="00F5054F" w:rsidRPr="00ED2EF1"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15: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F5054F" w:rsidRPr="00ED2EF1" w:rsidRDefault="004A4607" w:rsidP="00F5054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Prânz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F5054F" w:rsidP="00A71D04">
            <w:pPr>
              <w:jc w:val="center"/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15</w:t>
            </w:r>
            <w:r w:rsidR="00A71D04">
              <w:rPr>
                <w:sz w:val="28"/>
                <w:szCs w:val="28"/>
              </w:rPr>
              <w:t>:</w:t>
            </w:r>
            <w:r w:rsidRPr="00ED2EF1">
              <w:rPr>
                <w:sz w:val="28"/>
                <w:szCs w:val="28"/>
              </w:rPr>
              <w:t>00-</w:t>
            </w:r>
            <w:r w:rsidR="000A381E" w:rsidRPr="00ED2EF1">
              <w:rPr>
                <w:sz w:val="28"/>
                <w:szCs w:val="28"/>
              </w:rPr>
              <w:t>16</w:t>
            </w:r>
            <w:r w:rsidR="00A71D04">
              <w:rPr>
                <w:sz w:val="28"/>
                <w:szCs w:val="28"/>
              </w:rPr>
              <w:t>:</w:t>
            </w:r>
            <w:r w:rsidR="003B7ECF" w:rsidRPr="00ED2EF1">
              <w:rPr>
                <w:sz w:val="28"/>
                <w:szCs w:val="28"/>
              </w:rPr>
              <w:t>00</w:t>
            </w:r>
            <w:r w:rsidR="00553834" w:rsidRPr="00ED2EF1">
              <w:rPr>
                <w:sz w:val="28"/>
                <w:szCs w:val="28"/>
              </w:rPr>
              <w:t xml:space="preserve"> </w:t>
            </w:r>
          </w:p>
        </w:tc>
        <w:tc>
          <w:tcPr>
            <w:tcW w:w="7375" w:type="dxa"/>
            <w:shd w:val="clear" w:color="auto" w:fill="auto"/>
          </w:tcPr>
          <w:p w:rsidR="00884CD7" w:rsidRPr="00ED2EF1" w:rsidRDefault="00884CD7" w:rsidP="00884CD7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Cadru legal internațional: OIM, CIS, convenții internaționale; Acordul de asociere cu UE</w:t>
            </w:r>
          </w:p>
          <w:p w:rsidR="00F5054F" w:rsidRPr="00ED2EF1" w:rsidRDefault="00884CD7" w:rsidP="00884CD7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>Nicolae Suruceanu, secretar confederal al CNSM</w:t>
            </w:r>
          </w:p>
        </w:tc>
      </w:tr>
      <w:tr w:rsidR="00884CD7" w:rsidRPr="00ED2EF1" w:rsidTr="00553834">
        <w:tc>
          <w:tcPr>
            <w:tcW w:w="1985" w:type="dxa"/>
            <w:shd w:val="clear" w:color="auto" w:fill="auto"/>
          </w:tcPr>
          <w:p w:rsidR="00884CD7" w:rsidRPr="00ED2EF1" w:rsidRDefault="000A381E" w:rsidP="003B7ECF">
            <w:pPr>
              <w:jc w:val="center"/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16</w:t>
            </w:r>
            <w:r w:rsidR="00A71D04">
              <w:rPr>
                <w:sz w:val="28"/>
                <w:szCs w:val="28"/>
              </w:rPr>
              <w:t>:</w:t>
            </w:r>
            <w:r w:rsidRPr="00ED2EF1">
              <w:rPr>
                <w:sz w:val="28"/>
                <w:szCs w:val="28"/>
              </w:rPr>
              <w:t>00-17</w:t>
            </w:r>
            <w:r w:rsidR="00A71D04">
              <w:rPr>
                <w:sz w:val="28"/>
                <w:szCs w:val="28"/>
              </w:rPr>
              <w:t>:</w:t>
            </w:r>
            <w:r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742173" w:rsidRPr="00E10F98" w:rsidRDefault="00742173" w:rsidP="00884CD7">
            <w:pPr>
              <w:rPr>
                <w:sz w:val="28"/>
                <w:szCs w:val="28"/>
              </w:rPr>
            </w:pPr>
            <w:r w:rsidRPr="00E10F98">
              <w:rPr>
                <w:sz w:val="28"/>
                <w:szCs w:val="28"/>
              </w:rPr>
              <w:t xml:space="preserve">Parteneriatul social </w:t>
            </w:r>
            <w:r w:rsidR="00D407C1">
              <w:rPr>
                <w:sz w:val="28"/>
                <w:szCs w:val="28"/>
              </w:rPr>
              <w:t>în sfera muncii</w:t>
            </w:r>
            <w:bookmarkStart w:id="0" w:name="_GoBack"/>
            <w:bookmarkEnd w:id="0"/>
            <w:r w:rsidRPr="00E10F98">
              <w:rPr>
                <w:sz w:val="28"/>
                <w:szCs w:val="28"/>
              </w:rPr>
              <w:t xml:space="preserve"> în contextul activității Comisiei Naționale pentru Consultări și Negocieri Colective</w:t>
            </w:r>
          </w:p>
          <w:p w:rsidR="00ED2EF1" w:rsidRPr="00ED2EF1" w:rsidRDefault="00742173" w:rsidP="00884CD7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>Nicolae Suruceanu, secretar confederal al CNSM</w:t>
            </w:r>
          </w:p>
        </w:tc>
      </w:tr>
      <w:tr w:rsidR="003B7ECF" w:rsidRPr="00ED2EF1" w:rsidTr="00553834">
        <w:tc>
          <w:tcPr>
            <w:tcW w:w="1985" w:type="dxa"/>
            <w:shd w:val="clear" w:color="auto" w:fill="auto"/>
          </w:tcPr>
          <w:p w:rsidR="003B7ECF" w:rsidRPr="00ED2EF1" w:rsidRDefault="00EF57D8" w:rsidP="003B7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17:00-</w:t>
            </w:r>
            <w:r w:rsidR="00A71D04">
              <w:rPr>
                <w:sz w:val="28"/>
                <w:szCs w:val="28"/>
              </w:rPr>
              <w:t>17:</w:t>
            </w:r>
            <w:r w:rsidR="003B7ECF" w:rsidRPr="00ED2EF1">
              <w:rPr>
                <w:sz w:val="28"/>
                <w:szCs w:val="28"/>
              </w:rPr>
              <w:t>30</w:t>
            </w:r>
          </w:p>
        </w:tc>
        <w:tc>
          <w:tcPr>
            <w:tcW w:w="7375" w:type="dxa"/>
            <w:shd w:val="clear" w:color="auto" w:fill="auto"/>
          </w:tcPr>
          <w:p w:rsidR="003B7ECF" w:rsidRPr="00ED2EF1" w:rsidRDefault="003B7ECF" w:rsidP="00F5054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Pauză de cafea</w:t>
            </w:r>
          </w:p>
        </w:tc>
      </w:tr>
      <w:tr w:rsidR="003B7ECF" w:rsidRPr="00ED2EF1" w:rsidTr="00553834">
        <w:tc>
          <w:tcPr>
            <w:tcW w:w="1985" w:type="dxa"/>
            <w:shd w:val="clear" w:color="auto" w:fill="auto"/>
          </w:tcPr>
          <w:p w:rsidR="003B7ECF" w:rsidRPr="00ED2EF1" w:rsidRDefault="00A71D04" w:rsidP="003B7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F57D8">
              <w:rPr>
                <w:sz w:val="28"/>
                <w:szCs w:val="28"/>
              </w:rPr>
              <w:t>7:30–</w:t>
            </w:r>
            <w:r>
              <w:rPr>
                <w:sz w:val="28"/>
                <w:szCs w:val="28"/>
              </w:rPr>
              <w:t>19:</w:t>
            </w:r>
            <w:r w:rsidR="003B7EC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3B7ECF" w:rsidRPr="00ED2EF1" w:rsidRDefault="00884CD7" w:rsidP="00F5054F">
            <w:pPr>
              <w:rPr>
                <w:i/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Discuții. Întrebări d</w:t>
            </w:r>
            <w:r w:rsidR="003557A7">
              <w:rPr>
                <w:sz w:val="28"/>
                <w:szCs w:val="28"/>
              </w:rPr>
              <w:t xml:space="preserve">in partea jurnaliștilor la subiectele </w:t>
            </w:r>
            <w:r w:rsidRPr="00ED2EF1">
              <w:rPr>
                <w:sz w:val="28"/>
                <w:szCs w:val="28"/>
              </w:rPr>
              <w:t>prezentat</w:t>
            </w:r>
            <w:r w:rsidR="003557A7">
              <w:rPr>
                <w:sz w:val="28"/>
                <w:szCs w:val="28"/>
              </w:rPr>
              <w:t>e</w:t>
            </w:r>
            <w:r w:rsidR="001812CA">
              <w:rPr>
                <w:sz w:val="28"/>
                <w:szCs w:val="28"/>
              </w:rPr>
              <w:t>.</w:t>
            </w:r>
            <w:r w:rsidRPr="00ED2EF1">
              <w:rPr>
                <w:i/>
                <w:sz w:val="28"/>
                <w:szCs w:val="28"/>
              </w:rPr>
              <w:t xml:space="preserve"> </w:t>
            </w:r>
            <w:r w:rsidR="003B7ECF" w:rsidRPr="00ED2EF1">
              <w:rPr>
                <w:i/>
                <w:sz w:val="28"/>
                <w:szCs w:val="28"/>
              </w:rPr>
              <w:t>Lucru în grupuri</w:t>
            </w:r>
          </w:p>
        </w:tc>
      </w:tr>
      <w:tr w:rsidR="00F5054F" w:rsidRPr="00ED2EF1" w:rsidTr="00553834"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tcBorders>
              <w:bottom w:val="single" w:sz="12" w:space="0" w:color="auto"/>
            </w:tcBorders>
            <w:shd w:val="clear" w:color="auto" w:fill="auto"/>
          </w:tcPr>
          <w:p w:rsidR="00F5054F" w:rsidRPr="00ED2EF1" w:rsidRDefault="00F5054F" w:rsidP="00F5054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Cina</w:t>
            </w:r>
            <w:r w:rsidR="004B1152" w:rsidRPr="00ED2EF1">
              <w:rPr>
                <w:sz w:val="28"/>
                <w:szCs w:val="28"/>
              </w:rPr>
              <w:t xml:space="preserve"> festivă</w:t>
            </w:r>
          </w:p>
        </w:tc>
      </w:tr>
      <w:tr w:rsidR="00F5054F" w:rsidRPr="00ED2EF1" w:rsidTr="00553834">
        <w:tc>
          <w:tcPr>
            <w:tcW w:w="93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5054F" w:rsidRPr="00ED2EF1" w:rsidRDefault="00073D31" w:rsidP="00F5054F">
            <w:pPr>
              <w:jc w:val="center"/>
              <w:rPr>
                <w:b/>
                <w:sz w:val="28"/>
                <w:szCs w:val="28"/>
              </w:rPr>
            </w:pPr>
            <w:r w:rsidRPr="00ED2EF1">
              <w:rPr>
                <w:b/>
                <w:sz w:val="28"/>
                <w:szCs w:val="28"/>
              </w:rPr>
              <w:t>26</w:t>
            </w:r>
            <w:r w:rsidR="00F5054F" w:rsidRPr="00ED2EF1">
              <w:rPr>
                <w:b/>
                <w:sz w:val="28"/>
                <w:szCs w:val="28"/>
              </w:rPr>
              <w:t xml:space="preserve"> </w:t>
            </w:r>
            <w:r w:rsidRPr="00ED2EF1">
              <w:rPr>
                <w:b/>
                <w:sz w:val="28"/>
                <w:szCs w:val="28"/>
              </w:rPr>
              <w:t>Septembrie</w:t>
            </w:r>
          </w:p>
        </w:tc>
      </w:tr>
      <w:tr w:rsidR="00F5054F" w:rsidRPr="00ED2EF1" w:rsidTr="00553834"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08:</w:t>
            </w:r>
            <w:r w:rsidR="00F5054F" w:rsidRPr="00ED2EF1">
              <w:rPr>
                <w:sz w:val="28"/>
                <w:szCs w:val="28"/>
                <w:lang w:val="en-US"/>
              </w:rPr>
              <w:t>00-</w:t>
            </w:r>
            <w:r>
              <w:rPr>
                <w:sz w:val="28"/>
                <w:szCs w:val="28"/>
                <w:lang w:val="en-US"/>
              </w:rPr>
              <w:t>09:</w:t>
            </w:r>
            <w:r w:rsidR="00F5054F" w:rsidRPr="00ED2EF1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7375" w:type="dxa"/>
            <w:tcBorders>
              <w:top w:val="single" w:sz="12" w:space="0" w:color="auto"/>
            </w:tcBorders>
            <w:shd w:val="clear" w:color="auto" w:fill="auto"/>
          </w:tcPr>
          <w:p w:rsidR="00F5054F" w:rsidRPr="00ED2EF1" w:rsidRDefault="00F5054F" w:rsidP="00F5054F">
            <w:pPr>
              <w:rPr>
                <w:sz w:val="28"/>
                <w:szCs w:val="28"/>
              </w:rPr>
            </w:pPr>
            <w:proofErr w:type="spellStart"/>
            <w:r w:rsidRPr="00ED2EF1">
              <w:rPr>
                <w:sz w:val="28"/>
                <w:szCs w:val="28"/>
                <w:lang w:val="en-US"/>
              </w:rPr>
              <w:t>Dejun</w:t>
            </w:r>
            <w:proofErr w:type="spellEnd"/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A71D04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09:</w:t>
            </w:r>
            <w:r w:rsidR="00EF57D8">
              <w:rPr>
                <w:sz w:val="28"/>
                <w:szCs w:val="28"/>
              </w:rPr>
              <w:t>3</w:t>
            </w:r>
            <w:r w:rsidR="00F5054F" w:rsidRPr="00ED2EF1"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11:</w:t>
            </w:r>
            <w:r w:rsidR="00F5054F" w:rsidRPr="00ED2EF1">
              <w:rPr>
                <w:sz w:val="28"/>
                <w:szCs w:val="28"/>
              </w:rPr>
              <w:t>30</w:t>
            </w:r>
          </w:p>
        </w:tc>
        <w:tc>
          <w:tcPr>
            <w:tcW w:w="7375" w:type="dxa"/>
            <w:shd w:val="clear" w:color="auto" w:fill="auto"/>
          </w:tcPr>
          <w:p w:rsidR="00884CD7" w:rsidRPr="00ED2EF1" w:rsidRDefault="00884CD7" w:rsidP="00884CD7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</w:t>
            </w:r>
            <w:r w:rsidR="00DD4638">
              <w:rPr>
                <w:sz w:val="28"/>
                <w:szCs w:val="28"/>
              </w:rPr>
              <w:t>olitica informațională a CNSM: c</w:t>
            </w:r>
            <w:r w:rsidRPr="00ED2EF1">
              <w:rPr>
                <w:sz w:val="28"/>
                <w:szCs w:val="28"/>
              </w:rPr>
              <w:t xml:space="preserve">ăi de colaborare cu mass-media </w:t>
            </w:r>
            <w:r w:rsidR="00DD4638">
              <w:rPr>
                <w:sz w:val="28"/>
                <w:szCs w:val="28"/>
              </w:rPr>
              <w:t xml:space="preserve">în contextul informării </w:t>
            </w:r>
            <w:r w:rsidR="00ED2EF1" w:rsidRPr="00ED2EF1">
              <w:rPr>
                <w:sz w:val="28"/>
                <w:szCs w:val="28"/>
              </w:rPr>
              <w:t>populației</w:t>
            </w:r>
            <w:r w:rsidR="00DD4638">
              <w:rPr>
                <w:sz w:val="28"/>
                <w:szCs w:val="28"/>
              </w:rPr>
              <w:t xml:space="preserve"> despre activitatea mișcării sindicale</w:t>
            </w:r>
          </w:p>
          <w:p w:rsidR="00F5054F" w:rsidRPr="00ED2EF1" w:rsidRDefault="00884CD7" w:rsidP="00884CD7">
            <w:pPr>
              <w:rPr>
                <w:i/>
                <w:sz w:val="28"/>
                <w:szCs w:val="28"/>
              </w:rPr>
            </w:pPr>
            <w:r w:rsidRPr="00ED2EF1">
              <w:rPr>
                <w:i/>
                <w:sz w:val="28"/>
                <w:szCs w:val="28"/>
              </w:rPr>
              <w:t xml:space="preserve">Iurie </w:t>
            </w:r>
            <w:proofErr w:type="spellStart"/>
            <w:r w:rsidRPr="00ED2EF1">
              <w:rPr>
                <w:i/>
                <w:sz w:val="28"/>
                <w:szCs w:val="28"/>
              </w:rPr>
              <w:t>Postolachi</w:t>
            </w:r>
            <w:proofErr w:type="spellEnd"/>
            <w:r w:rsidRPr="00ED2EF1">
              <w:rPr>
                <w:i/>
                <w:sz w:val="28"/>
                <w:szCs w:val="28"/>
              </w:rPr>
              <w:t xml:space="preserve">, </w:t>
            </w:r>
            <w:r w:rsidR="00EF57D8">
              <w:rPr>
                <w:i/>
                <w:sz w:val="28"/>
                <w:szCs w:val="28"/>
              </w:rPr>
              <w:t xml:space="preserve">șef al </w:t>
            </w:r>
            <w:r w:rsidRPr="00ED2EF1">
              <w:rPr>
                <w:i/>
                <w:sz w:val="28"/>
                <w:szCs w:val="28"/>
              </w:rPr>
              <w:t>Departamentul Informațional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EF57D8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</w:t>
            </w:r>
            <w:r w:rsidR="00F5054F" w:rsidRPr="00ED2EF1">
              <w:rPr>
                <w:sz w:val="28"/>
                <w:szCs w:val="28"/>
              </w:rPr>
              <w:t>30-</w:t>
            </w:r>
            <w:r>
              <w:rPr>
                <w:sz w:val="28"/>
                <w:szCs w:val="28"/>
              </w:rPr>
              <w:t>12: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F5054F" w:rsidRPr="00ED2EF1" w:rsidRDefault="00F5054F" w:rsidP="00F5054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Pauză cafea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EF57D8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</w:t>
            </w:r>
            <w:r w:rsidR="00F5054F" w:rsidRPr="00ED2EF1">
              <w:rPr>
                <w:sz w:val="28"/>
                <w:szCs w:val="28"/>
              </w:rPr>
              <w:t>00-</w:t>
            </w:r>
            <w:r>
              <w:rPr>
                <w:sz w:val="28"/>
                <w:szCs w:val="28"/>
              </w:rPr>
              <w:t>13: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884CD7" w:rsidRPr="00ED2EF1" w:rsidRDefault="00884CD7" w:rsidP="00F5054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 xml:space="preserve">Încheierea </w:t>
            </w:r>
            <w:r w:rsidR="00054B38">
              <w:rPr>
                <w:sz w:val="28"/>
                <w:szCs w:val="28"/>
              </w:rPr>
              <w:t xml:space="preserve">lucrărilor </w:t>
            </w:r>
            <w:r w:rsidRPr="00ED2EF1">
              <w:rPr>
                <w:sz w:val="28"/>
                <w:szCs w:val="28"/>
              </w:rPr>
              <w:t>Academiei. Concluzii.</w:t>
            </w:r>
          </w:p>
          <w:p w:rsidR="00F5054F" w:rsidRPr="00ED2EF1" w:rsidRDefault="00884CD7" w:rsidP="00F5054F">
            <w:pPr>
              <w:rPr>
                <w:i/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Completarea chestionarelor. Foto-sesiune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EF57D8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13:</w:t>
            </w:r>
            <w:r w:rsidR="00F5054F" w:rsidRPr="00ED2EF1">
              <w:rPr>
                <w:sz w:val="28"/>
                <w:szCs w:val="28"/>
              </w:rPr>
              <w:t>00-</w:t>
            </w:r>
            <w:r>
              <w:rPr>
                <w:sz w:val="28"/>
                <w:szCs w:val="28"/>
              </w:rPr>
              <w:t>13:</w:t>
            </w:r>
            <w:r w:rsidR="00F5054F" w:rsidRPr="00ED2EF1">
              <w:rPr>
                <w:sz w:val="28"/>
                <w:szCs w:val="28"/>
              </w:rPr>
              <w:t>30</w:t>
            </w:r>
          </w:p>
        </w:tc>
        <w:tc>
          <w:tcPr>
            <w:tcW w:w="7375" w:type="dxa"/>
            <w:shd w:val="clear" w:color="auto" w:fill="auto"/>
          </w:tcPr>
          <w:p w:rsidR="00F5054F" w:rsidRPr="00ED2EF1" w:rsidRDefault="004A4607" w:rsidP="00F5054F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Prânz</w:t>
            </w:r>
          </w:p>
        </w:tc>
      </w:tr>
      <w:tr w:rsidR="00F5054F" w:rsidRPr="00ED2EF1" w:rsidTr="00553834">
        <w:tc>
          <w:tcPr>
            <w:tcW w:w="1985" w:type="dxa"/>
            <w:shd w:val="clear" w:color="auto" w:fill="auto"/>
          </w:tcPr>
          <w:p w:rsidR="00F5054F" w:rsidRPr="00ED2EF1" w:rsidRDefault="00EF57D8" w:rsidP="00BA19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</w:t>
            </w:r>
            <w:r w:rsidR="00F5054F" w:rsidRPr="00ED2EF1">
              <w:rPr>
                <w:sz w:val="28"/>
                <w:szCs w:val="28"/>
              </w:rPr>
              <w:t>00</w:t>
            </w:r>
          </w:p>
        </w:tc>
        <w:tc>
          <w:tcPr>
            <w:tcW w:w="7375" w:type="dxa"/>
            <w:shd w:val="clear" w:color="auto" w:fill="auto"/>
          </w:tcPr>
          <w:p w:rsidR="00F5054F" w:rsidRPr="00ED2EF1" w:rsidRDefault="00884CD7" w:rsidP="00884CD7">
            <w:pPr>
              <w:rPr>
                <w:sz w:val="28"/>
                <w:szCs w:val="28"/>
              </w:rPr>
            </w:pPr>
            <w:r w:rsidRPr="00ED2EF1">
              <w:rPr>
                <w:sz w:val="28"/>
                <w:szCs w:val="28"/>
              </w:rPr>
              <w:t>Plecarea la Chişinău</w:t>
            </w:r>
          </w:p>
        </w:tc>
      </w:tr>
    </w:tbl>
    <w:p w:rsidR="00B74E33" w:rsidRPr="00ED2EF1" w:rsidRDefault="00B74E33" w:rsidP="001376B3">
      <w:pPr>
        <w:rPr>
          <w:sz w:val="28"/>
          <w:szCs w:val="28"/>
        </w:rPr>
      </w:pPr>
    </w:p>
    <w:sectPr w:rsidR="00B74E33" w:rsidRPr="00ED2EF1" w:rsidSect="004B7D6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6E3BF2"/>
    <w:multiLevelType w:val="hybridMultilevel"/>
    <w:tmpl w:val="F49C898C"/>
    <w:lvl w:ilvl="0" w:tplc="041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30E3EE9"/>
    <w:multiLevelType w:val="hybridMultilevel"/>
    <w:tmpl w:val="82D4A2A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2106C"/>
    <w:rsid w:val="00010454"/>
    <w:rsid w:val="00011138"/>
    <w:rsid w:val="00011E94"/>
    <w:rsid w:val="00054B38"/>
    <w:rsid w:val="00064032"/>
    <w:rsid w:val="00073D31"/>
    <w:rsid w:val="000A381E"/>
    <w:rsid w:val="000C06DE"/>
    <w:rsid w:val="0010576F"/>
    <w:rsid w:val="001178BF"/>
    <w:rsid w:val="001376B3"/>
    <w:rsid w:val="001812CA"/>
    <w:rsid w:val="001E536F"/>
    <w:rsid w:val="00215C5F"/>
    <w:rsid w:val="00261F1E"/>
    <w:rsid w:val="00273369"/>
    <w:rsid w:val="00282D9E"/>
    <w:rsid w:val="002A3A3E"/>
    <w:rsid w:val="002E027A"/>
    <w:rsid w:val="002E1AFB"/>
    <w:rsid w:val="002E5807"/>
    <w:rsid w:val="00320215"/>
    <w:rsid w:val="003557A7"/>
    <w:rsid w:val="003B7ECF"/>
    <w:rsid w:val="003D240B"/>
    <w:rsid w:val="004A4607"/>
    <w:rsid w:val="004B1152"/>
    <w:rsid w:val="0052106C"/>
    <w:rsid w:val="00536560"/>
    <w:rsid w:val="00553834"/>
    <w:rsid w:val="0056352F"/>
    <w:rsid w:val="005F00EA"/>
    <w:rsid w:val="005F7147"/>
    <w:rsid w:val="005F7AF7"/>
    <w:rsid w:val="00640E55"/>
    <w:rsid w:val="00665023"/>
    <w:rsid w:val="00670800"/>
    <w:rsid w:val="00742173"/>
    <w:rsid w:val="007437DF"/>
    <w:rsid w:val="00750A83"/>
    <w:rsid w:val="00791855"/>
    <w:rsid w:val="00793D98"/>
    <w:rsid w:val="00796470"/>
    <w:rsid w:val="007A6282"/>
    <w:rsid w:val="008720C6"/>
    <w:rsid w:val="00884CD7"/>
    <w:rsid w:val="008A6350"/>
    <w:rsid w:val="008C1F0A"/>
    <w:rsid w:val="008E08EC"/>
    <w:rsid w:val="00914120"/>
    <w:rsid w:val="00925152"/>
    <w:rsid w:val="00933607"/>
    <w:rsid w:val="00937A42"/>
    <w:rsid w:val="009E12CD"/>
    <w:rsid w:val="00A01D82"/>
    <w:rsid w:val="00A20039"/>
    <w:rsid w:val="00A51490"/>
    <w:rsid w:val="00A52E57"/>
    <w:rsid w:val="00A71D04"/>
    <w:rsid w:val="00AA2AD7"/>
    <w:rsid w:val="00AF03E6"/>
    <w:rsid w:val="00B74E33"/>
    <w:rsid w:val="00B93C5B"/>
    <w:rsid w:val="00BA194F"/>
    <w:rsid w:val="00BA365B"/>
    <w:rsid w:val="00BC3456"/>
    <w:rsid w:val="00C3272E"/>
    <w:rsid w:val="00C9159A"/>
    <w:rsid w:val="00D17CA0"/>
    <w:rsid w:val="00D407C1"/>
    <w:rsid w:val="00DD4638"/>
    <w:rsid w:val="00DF5FD4"/>
    <w:rsid w:val="00E10F98"/>
    <w:rsid w:val="00E314BB"/>
    <w:rsid w:val="00EC330A"/>
    <w:rsid w:val="00ED2EF1"/>
    <w:rsid w:val="00EF57D8"/>
    <w:rsid w:val="00F01094"/>
    <w:rsid w:val="00F5054F"/>
    <w:rsid w:val="00F573B0"/>
    <w:rsid w:val="00FA0EE0"/>
    <w:rsid w:val="00FB32ED"/>
    <w:rsid w:val="00FF4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2106C"/>
    <w:pPr>
      <w:jc w:val="center"/>
    </w:pPr>
    <w:rPr>
      <w:b/>
      <w:sz w:val="26"/>
      <w:szCs w:val="20"/>
    </w:rPr>
  </w:style>
  <w:style w:type="character" w:customStyle="1" w:styleId="a4">
    <w:name w:val="Основной текст Знак"/>
    <w:basedOn w:val="a0"/>
    <w:link w:val="a3"/>
    <w:rsid w:val="0052106C"/>
    <w:rPr>
      <w:rFonts w:ascii="Times New Roman" w:eastAsia="Times New Roman" w:hAnsi="Times New Roman" w:cs="Times New Roman"/>
      <w:b/>
      <w:sz w:val="26"/>
      <w:szCs w:val="20"/>
      <w:lang w:val="ro-RO" w:eastAsia="ru-RU"/>
    </w:rPr>
  </w:style>
  <w:style w:type="paragraph" w:styleId="a5">
    <w:name w:val="Balloon Text"/>
    <w:basedOn w:val="a"/>
    <w:link w:val="a6"/>
    <w:uiPriority w:val="99"/>
    <w:semiHidden/>
    <w:unhideWhenUsed/>
    <w:rsid w:val="005210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106C"/>
    <w:rPr>
      <w:rFonts w:ascii="Tahoma" w:eastAsia="Times New Roman" w:hAnsi="Tahoma" w:cs="Tahoma"/>
      <w:sz w:val="16"/>
      <w:szCs w:val="16"/>
      <w:lang w:val="ro-RO" w:eastAsia="ru-RU"/>
    </w:rPr>
  </w:style>
  <w:style w:type="character" w:styleId="a7">
    <w:name w:val="Hyperlink"/>
    <w:basedOn w:val="a0"/>
    <w:uiPriority w:val="99"/>
    <w:unhideWhenUsed/>
    <w:rsid w:val="00B74E33"/>
    <w:rPr>
      <w:color w:val="0000FF" w:themeColor="hyperlink"/>
      <w:u w:val="single"/>
    </w:rPr>
  </w:style>
  <w:style w:type="paragraph" w:customStyle="1" w:styleId="CharChar1CharChar">
    <w:name w:val="Char Char1 Знак Знак Char Char"/>
    <w:basedOn w:val="a"/>
    <w:rsid w:val="00F5054F"/>
    <w:pPr>
      <w:spacing w:after="160" w:line="240" w:lineRule="exact"/>
    </w:pPr>
    <w:rPr>
      <w:rFonts w:ascii="Arial" w:eastAsia="Batang" w:hAnsi="Arial" w:cs="Arial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2106C"/>
    <w:pPr>
      <w:jc w:val="center"/>
    </w:pPr>
    <w:rPr>
      <w:b/>
      <w:sz w:val="26"/>
      <w:szCs w:val="20"/>
    </w:rPr>
  </w:style>
  <w:style w:type="character" w:customStyle="1" w:styleId="a4">
    <w:name w:val="Основной текст Знак"/>
    <w:basedOn w:val="a0"/>
    <w:link w:val="a3"/>
    <w:rsid w:val="0052106C"/>
    <w:rPr>
      <w:rFonts w:ascii="Times New Roman" w:eastAsia="Times New Roman" w:hAnsi="Times New Roman" w:cs="Times New Roman"/>
      <w:b/>
      <w:sz w:val="26"/>
      <w:szCs w:val="20"/>
      <w:lang w:val="ro-RO" w:eastAsia="ru-RU"/>
    </w:rPr>
  </w:style>
  <w:style w:type="paragraph" w:styleId="a5">
    <w:name w:val="Balloon Text"/>
    <w:basedOn w:val="a"/>
    <w:link w:val="a6"/>
    <w:uiPriority w:val="99"/>
    <w:semiHidden/>
    <w:unhideWhenUsed/>
    <w:rsid w:val="005210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106C"/>
    <w:rPr>
      <w:rFonts w:ascii="Tahoma" w:eastAsia="Times New Roman" w:hAnsi="Tahoma" w:cs="Tahoma"/>
      <w:sz w:val="16"/>
      <w:szCs w:val="16"/>
      <w:lang w:val="ro-RO" w:eastAsia="ru-RU"/>
    </w:rPr>
  </w:style>
  <w:style w:type="character" w:styleId="a7">
    <w:name w:val="Hyperlink"/>
    <w:basedOn w:val="a0"/>
    <w:uiPriority w:val="99"/>
    <w:unhideWhenUsed/>
    <w:rsid w:val="00B74E33"/>
    <w:rPr>
      <w:color w:val="0000FF" w:themeColor="hyperlink"/>
      <w:u w:val="single"/>
    </w:rPr>
  </w:style>
  <w:style w:type="paragraph" w:customStyle="1" w:styleId="CharChar1CharChar">
    <w:name w:val="Char Char1 Знак Знак Char Char"/>
    <w:basedOn w:val="a"/>
    <w:rsid w:val="00F5054F"/>
    <w:pPr>
      <w:spacing w:after="160" w:line="240" w:lineRule="exact"/>
    </w:pPr>
    <w:rPr>
      <w:rFonts w:ascii="Arial" w:eastAsia="Batang" w:hAnsi="Arial" w:cs="Arial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Press CNSM</dc:creator>
  <cp:lastModifiedBy>RePack by Diakov</cp:lastModifiedBy>
  <cp:revision>69</cp:revision>
  <cp:lastPrinted>2015-09-07T11:41:00Z</cp:lastPrinted>
  <dcterms:created xsi:type="dcterms:W3CDTF">2013-08-12T08:46:00Z</dcterms:created>
  <dcterms:modified xsi:type="dcterms:W3CDTF">2015-09-07T12:17:00Z</dcterms:modified>
</cp:coreProperties>
</file>